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BC39" w14:textId="4268C187" w:rsidR="00E451B5" w:rsidRDefault="00000000" w:rsidP="001B3D32">
      <w:pPr>
        <w:ind w:left="5130"/>
        <w:rPr>
          <w:rFonts w:ascii="Times New Roman" w:hAnsi="Times New Roman" w:cs="Times New Roman"/>
          <w:b/>
          <w:lang w:val="ru-RU"/>
        </w:rPr>
      </w:pPr>
      <w:r>
        <w:rPr>
          <w:rFonts w:ascii="Times New Roman" w:hAnsi="Times New Roman" w:cs="Times New Roman"/>
          <w:i/>
          <w:iCs/>
          <w:lang w:val="ru-RU"/>
        </w:rPr>
        <w:t xml:space="preserve">    </w:t>
      </w:r>
    </w:p>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0821AC" w:rsidRDefault="00000000"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4D6CF6AC" w:rsidR="0053710E" w:rsidRPr="000821AC" w:rsidRDefault="00000000" w:rsidP="00914110">
      <w:pPr>
        <w:jc w:val="center"/>
        <w:rPr>
          <w:rFonts w:ascii="Times New Roman" w:hAnsi="Times New Roman" w:cs="Times New Roman"/>
          <w:b/>
          <w:bCs/>
        </w:rPr>
      </w:pPr>
      <w:r>
        <w:rPr>
          <w:rFonts w:ascii="Times New Roman" w:hAnsi="Times New Roman" w:cs="Times New Roman"/>
          <w:b/>
          <w:bCs/>
          <w:lang w:val="en"/>
        </w:rPr>
        <w:t>for the purchase of a pneumatic stapler for Component Rebuild Workshop of Maintenance Department, Kumtor Gold Company CJSC</w:t>
      </w:r>
    </w:p>
    <w:p w14:paraId="481B2ABB" w14:textId="77777777" w:rsidR="00955A7F" w:rsidRPr="000821AC"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637D91" w14:paraId="00D58051" w14:textId="77777777" w:rsidTr="0069488B">
        <w:tc>
          <w:tcPr>
            <w:tcW w:w="540" w:type="dxa"/>
          </w:tcPr>
          <w:p w14:paraId="439F6107" w14:textId="77777777" w:rsidR="00E451B5" w:rsidRPr="00712E60" w:rsidRDefault="00000000">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0821AC" w:rsidRDefault="00000000"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0821AC" w:rsidRDefault="00000000"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637D91" w14:paraId="1D400D60" w14:textId="77777777" w:rsidTr="0069488B">
        <w:trPr>
          <w:trHeight w:val="611"/>
        </w:trPr>
        <w:tc>
          <w:tcPr>
            <w:tcW w:w="540" w:type="dxa"/>
          </w:tcPr>
          <w:p w14:paraId="75742A77" w14:textId="10A57365" w:rsidR="002D0499" w:rsidRPr="00712E60" w:rsidRDefault="00000000"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000000"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523D6393" w:rsidR="002D0499" w:rsidRPr="000821AC" w:rsidRDefault="00000000" w:rsidP="000821AC">
            <w:pPr>
              <w:jc w:val="both"/>
              <w:rPr>
                <w:rFonts w:ascii="Times New Roman" w:hAnsi="Times New Roman" w:cs="Times New Roman"/>
                <w:bCs/>
              </w:rPr>
            </w:pPr>
            <w:r>
              <w:rPr>
                <w:rFonts w:ascii="Times New Roman" w:hAnsi="Times New Roman" w:cs="Times New Roman"/>
                <w:bCs/>
                <w:lang w:val="en"/>
              </w:rPr>
              <w:t>Pneumatic stapler for Component Rebuild Workshop of Maintenance Department.</w:t>
            </w:r>
          </w:p>
          <w:p w14:paraId="585703F7" w14:textId="364CB5B9" w:rsidR="00BE71F8" w:rsidRPr="0060787B" w:rsidRDefault="00000000" w:rsidP="000821AC">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01.02.212.</w:t>
            </w:r>
          </w:p>
        </w:tc>
      </w:tr>
      <w:tr w:rsidR="00637D91" w14:paraId="01EBBD07" w14:textId="77777777" w:rsidTr="0069488B">
        <w:tc>
          <w:tcPr>
            <w:tcW w:w="540" w:type="dxa"/>
          </w:tcPr>
          <w:p w14:paraId="2EAE2CE7" w14:textId="77777777" w:rsidR="002D0499" w:rsidRPr="00712E60" w:rsidRDefault="00000000"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000000"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0821AC" w:rsidRDefault="00000000" w:rsidP="000821AC">
            <w:pPr>
              <w:jc w:val="both"/>
              <w:rPr>
                <w:rFonts w:ascii="Times New Roman" w:hAnsi="Times New Roman" w:cs="Times New Roman"/>
              </w:rPr>
            </w:pPr>
            <w:r>
              <w:rPr>
                <w:rFonts w:ascii="Times New Roman" w:hAnsi="Times New Roman" w:cs="Times New Roman"/>
                <w:lang w:val="en"/>
              </w:rPr>
              <w:t>According to the Agreement terms.</w:t>
            </w:r>
          </w:p>
        </w:tc>
      </w:tr>
      <w:tr w:rsidR="00637D91" w14:paraId="046320E0" w14:textId="77777777" w:rsidTr="005044A0">
        <w:trPr>
          <w:trHeight w:val="377"/>
        </w:trPr>
        <w:tc>
          <w:tcPr>
            <w:tcW w:w="540" w:type="dxa"/>
          </w:tcPr>
          <w:p w14:paraId="3ACB318F" w14:textId="69F0D736" w:rsidR="001D55BE" w:rsidRPr="001D55BE" w:rsidRDefault="00000000"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000000"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000000" w:rsidP="000821AC">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637D91" w14:paraId="7257F9F5" w14:textId="77777777" w:rsidTr="0069488B">
        <w:tc>
          <w:tcPr>
            <w:tcW w:w="540" w:type="dxa"/>
          </w:tcPr>
          <w:p w14:paraId="37EBF8C4" w14:textId="60403F11" w:rsidR="002E00FF" w:rsidRPr="001D55BE" w:rsidRDefault="00000000"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000000"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0821AC" w:rsidRDefault="00000000" w:rsidP="000821AC">
            <w:pPr>
              <w:jc w:val="both"/>
              <w:rPr>
                <w:rFonts w:ascii="Times New Roman" w:hAnsi="Times New Roman" w:cs="Times New Roman"/>
              </w:rPr>
            </w:pPr>
            <w:r>
              <w:rPr>
                <w:rFonts w:ascii="Times New Roman" w:hAnsi="Times New Roman" w:cs="Times New Roman"/>
                <w:lang w:val="en"/>
              </w:rPr>
              <w:t>To be selected according to the Bid results.</w:t>
            </w:r>
          </w:p>
        </w:tc>
      </w:tr>
      <w:tr w:rsidR="00637D91" w14:paraId="0957F78B" w14:textId="77777777" w:rsidTr="0069488B">
        <w:tc>
          <w:tcPr>
            <w:tcW w:w="540" w:type="dxa"/>
          </w:tcPr>
          <w:p w14:paraId="4BBF5CA8" w14:textId="0F1F0C8F" w:rsidR="002E00FF" w:rsidRPr="003633C4" w:rsidRDefault="00000000"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000000"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0821AC" w:rsidRDefault="00000000" w:rsidP="000821AC">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637D91" w14:paraId="69ACBE42" w14:textId="77777777" w:rsidTr="00AC509B">
        <w:trPr>
          <w:trHeight w:val="1970"/>
        </w:trPr>
        <w:tc>
          <w:tcPr>
            <w:tcW w:w="540" w:type="dxa"/>
          </w:tcPr>
          <w:p w14:paraId="0EC03B7B" w14:textId="1B78923E" w:rsidR="002E00FF" w:rsidRPr="003633C4" w:rsidRDefault="00000000"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0821AC" w:rsidRDefault="00000000"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75968EA8" w:rsidR="002E00FF" w:rsidRPr="000821AC" w:rsidRDefault="00000000" w:rsidP="000821AC">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 xml:space="preserve">The proposed Goods shall be new, unused, certified or declared, fully compliant </w:t>
            </w:r>
            <w:r w:rsidR="000821AC" w:rsidRPr="0069488B">
              <w:rPr>
                <w:rFonts w:ascii="Times New Roman" w:hAnsi="Times New Roman" w:cs="Times New Roman"/>
                <w:lang w:val="en"/>
              </w:rPr>
              <w:t>with</w:t>
            </w:r>
            <w:r w:rsidRPr="0069488B">
              <w:rPr>
                <w:rFonts w:ascii="Times New Roman" w:hAnsi="Times New Roman" w:cs="Times New Roman"/>
                <w:lang w:val="en"/>
              </w:rPr>
              <w:t xml:space="preserve"> the applicable standards of the Kyrgyz Republic/EAEU.</w:t>
            </w:r>
          </w:p>
          <w:p w14:paraId="6F4D2FD7" w14:textId="2E2ED088" w:rsidR="002E00FF" w:rsidRPr="000821AC" w:rsidRDefault="00000000" w:rsidP="000821AC">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0821AC" w:rsidRDefault="00000000" w:rsidP="000821AC">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0821AC" w:rsidRDefault="00000000" w:rsidP="000821AC">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000000" w:rsidP="000821AC">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023ABAEA" w14:textId="1B92EBDA" w:rsidR="00016E67" w:rsidRDefault="00000000" w:rsidP="000821AC">
            <w:pPr>
              <w:numPr>
                <w:ilvl w:val="1"/>
                <w:numId w:val="11"/>
              </w:numPr>
              <w:jc w:val="both"/>
              <w:rPr>
                <w:rFonts w:ascii="Times New Roman" w:hAnsi="Times New Roman" w:cs="Times New Roman"/>
                <w:lang w:val="ru-RU"/>
              </w:rPr>
            </w:pPr>
            <w:r>
              <w:rPr>
                <w:rFonts w:ascii="Times New Roman" w:hAnsi="Times New Roman" w:cs="Times New Roman"/>
                <w:lang w:val="en"/>
              </w:rPr>
              <w:t>Type: ceiling.</w:t>
            </w:r>
          </w:p>
          <w:p w14:paraId="4EA6A0F2" w14:textId="6CC84417" w:rsidR="00E331AC" w:rsidRDefault="00000000" w:rsidP="000821AC">
            <w:pPr>
              <w:numPr>
                <w:ilvl w:val="1"/>
                <w:numId w:val="11"/>
              </w:numPr>
              <w:jc w:val="both"/>
              <w:rPr>
                <w:rFonts w:ascii="Times New Roman" w:hAnsi="Times New Roman" w:cs="Times New Roman"/>
                <w:lang w:val="ru-RU"/>
              </w:rPr>
            </w:pPr>
            <w:r>
              <w:rPr>
                <w:rFonts w:ascii="Times New Roman" w:hAnsi="Times New Roman" w:cs="Times New Roman"/>
                <w:lang w:val="en"/>
              </w:rPr>
              <w:t>Staple length: 12/15/19/22/25 mm.</w:t>
            </w:r>
          </w:p>
          <w:p w14:paraId="3BB78F8A" w14:textId="0362CB5A" w:rsidR="007E702E" w:rsidRPr="000821AC" w:rsidRDefault="00000000" w:rsidP="000821AC">
            <w:pPr>
              <w:numPr>
                <w:ilvl w:val="1"/>
                <w:numId w:val="11"/>
              </w:numPr>
              <w:jc w:val="both"/>
              <w:rPr>
                <w:rFonts w:ascii="Times New Roman" w:hAnsi="Times New Roman" w:cs="Times New Roman"/>
              </w:rPr>
            </w:pPr>
            <w:r>
              <w:rPr>
                <w:rFonts w:ascii="Times New Roman" w:hAnsi="Times New Roman" w:cs="Times New Roman"/>
                <w:lang w:val="en"/>
              </w:rPr>
              <w:t xml:space="preserve">Leg diameter: 0.64 mm (23 Ga gauge). </w:t>
            </w:r>
          </w:p>
          <w:p w14:paraId="32518893" w14:textId="1850CFF7" w:rsidR="00866690" w:rsidRDefault="00000000" w:rsidP="000821AC">
            <w:pPr>
              <w:numPr>
                <w:ilvl w:val="1"/>
                <w:numId w:val="11"/>
              </w:numPr>
              <w:jc w:val="both"/>
              <w:rPr>
                <w:rFonts w:ascii="Times New Roman" w:hAnsi="Times New Roman" w:cs="Times New Roman"/>
                <w:lang w:val="ru-RU"/>
              </w:rPr>
            </w:pPr>
            <w:r>
              <w:rPr>
                <w:rFonts w:ascii="Times New Roman" w:hAnsi="Times New Roman" w:cs="Times New Roman"/>
                <w:lang w:val="en"/>
              </w:rPr>
              <w:t>Magazine capacity: 100–120 staples.</w:t>
            </w:r>
          </w:p>
          <w:p w14:paraId="7D32C0A4" w14:textId="1494C656" w:rsidR="00881AAA" w:rsidRPr="000821AC" w:rsidRDefault="00000000" w:rsidP="000821AC">
            <w:pPr>
              <w:numPr>
                <w:ilvl w:val="1"/>
                <w:numId w:val="11"/>
              </w:numPr>
              <w:jc w:val="both"/>
              <w:rPr>
                <w:rFonts w:ascii="Times New Roman" w:hAnsi="Times New Roman" w:cs="Times New Roman"/>
              </w:rPr>
            </w:pPr>
            <w:r>
              <w:rPr>
                <w:rFonts w:ascii="Times New Roman" w:hAnsi="Times New Roman" w:cs="Times New Roman"/>
                <w:lang w:val="en"/>
              </w:rPr>
              <w:t>Air consumption per shot: 0.4–0.6 L.</w:t>
            </w:r>
          </w:p>
          <w:p w14:paraId="5AFBD649" w14:textId="2AC3928C" w:rsidR="00F20901" w:rsidRDefault="00000000" w:rsidP="000821AC">
            <w:pPr>
              <w:numPr>
                <w:ilvl w:val="1"/>
                <w:numId w:val="11"/>
              </w:numPr>
              <w:jc w:val="both"/>
              <w:rPr>
                <w:rFonts w:ascii="Times New Roman" w:hAnsi="Times New Roman" w:cs="Times New Roman"/>
                <w:lang w:val="ru-RU"/>
              </w:rPr>
            </w:pPr>
            <w:r>
              <w:rPr>
                <w:rFonts w:ascii="Times New Roman" w:hAnsi="Times New Roman" w:cs="Times New Roman"/>
                <w:lang w:val="en"/>
              </w:rPr>
              <w:t>Operating pressure: 3–7 bar.</w:t>
            </w:r>
          </w:p>
          <w:p w14:paraId="5BB51F13" w14:textId="03641E3C" w:rsidR="00350231" w:rsidRDefault="00000000" w:rsidP="000821AC">
            <w:pPr>
              <w:numPr>
                <w:ilvl w:val="1"/>
                <w:numId w:val="11"/>
              </w:numPr>
              <w:jc w:val="both"/>
              <w:rPr>
                <w:rFonts w:ascii="Times New Roman" w:hAnsi="Times New Roman" w:cs="Times New Roman"/>
                <w:lang w:val="ru-RU"/>
              </w:rPr>
            </w:pPr>
            <w:r>
              <w:rPr>
                <w:rFonts w:ascii="Times New Roman" w:hAnsi="Times New Roman" w:cs="Times New Roman"/>
                <w:lang w:val="en"/>
              </w:rPr>
              <w:t>Maximum pressure: 8–9 bar.</w:t>
            </w:r>
          </w:p>
          <w:p w14:paraId="439B4884" w14:textId="08AE4DAA" w:rsidR="00B34D9F" w:rsidRPr="000821AC" w:rsidRDefault="00000000" w:rsidP="000821AC">
            <w:pPr>
              <w:numPr>
                <w:ilvl w:val="1"/>
                <w:numId w:val="11"/>
              </w:numPr>
              <w:jc w:val="both"/>
              <w:rPr>
                <w:rFonts w:ascii="Times New Roman" w:hAnsi="Times New Roman" w:cs="Times New Roman"/>
              </w:rPr>
            </w:pPr>
            <w:r>
              <w:rPr>
                <w:rFonts w:ascii="Times New Roman" w:hAnsi="Times New Roman" w:cs="Times New Roman"/>
                <w:lang w:val="en"/>
              </w:rPr>
              <w:t>Air inlet fitting diameter: 1/4 in.</w:t>
            </w:r>
          </w:p>
          <w:p w14:paraId="29228D5F" w14:textId="418891A4" w:rsidR="00881AAA" w:rsidRDefault="00000000" w:rsidP="000821AC">
            <w:pPr>
              <w:numPr>
                <w:ilvl w:val="1"/>
                <w:numId w:val="11"/>
              </w:numPr>
              <w:jc w:val="both"/>
              <w:rPr>
                <w:rFonts w:ascii="Times New Roman" w:hAnsi="Times New Roman" w:cs="Times New Roman"/>
                <w:lang w:val="ru-RU"/>
              </w:rPr>
            </w:pPr>
            <w:r>
              <w:rPr>
                <w:rFonts w:ascii="Times New Roman" w:hAnsi="Times New Roman" w:cs="Times New Roman"/>
                <w:lang w:val="en"/>
              </w:rPr>
              <w:t>Weight: up to 1.5 kg.</w:t>
            </w:r>
          </w:p>
          <w:p w14:paraId="450E21E1" w14:textId="0F45FF9E" w:rsidR="00547BFF" w:rsidRPr="000821AC" w:rsidRDefault="00000000" w:rsidP="000821AC">
            <w:pPr>
              <w:numPr>
                <w:ilvl w:val="1"/>
                <w:numId w:val="11"/>
              </w:numPr>
              <w:jc w:val="both"/>
              <w:rPr>
                <w:rFonts w:ascii="Times New Roman" w:hAnsi="Times New Roman" w:cs="Times New Roman"/>
              </w:rPr>
            </w:pPr>
            <w:r>
              <w:rPr>
                <w:rFonts w:ascii="Times New Roman" w:hAnsi="Times New Roman" w:cs="Times New Roman"/>
                <w:lang w:val="en"/>
              </w:rPr>
              <w:t xml:space="preserve">Set </w:t>
            </w:r>
            <w:r w:rsidR="000821AC">
              <w:rPr>
                <w:rFonts w:ascii="Times New Roman" w:hAnsi="Times New Roman" w:cs="Times New Roman"/>
                <w:lang w:val="en"/>
              </w:rPr>
              <w:t>includes</w:t>
            </w:r>
            <w:r>
              <w:rPr>
                <w:rFonts w:ascii="Times New Roman" w:hAnsi="Times New Roman" w:cs="Times New Roman"/>
                <w:lang w:val="en"/>
              </w:rPr>
              <w:t xml:space="preserve"> hydraulic pump, cylinder, extension rods (minimum 3 pcs.), and attachments (minimum 3 pcs.), supplied with a storage case.</w:t>
            </w:r>
          </w:p>
          <w:p w14:paraId="1D809A50" w14:textId="26213B9A" w:rsidR="00DE3858" w:rsidRPr="000821AC" w:rsidRDefault="00000000" w:rsidP="000821AC">
            <w:pPr>
              <w:numPr>
                <w:ilvl w:val="1"/>
                <w:numId w:val="11"/>
              </w:numPr>
              <w:jc w:val="both"/>
              <w:rPr>
                <w:rFonts w:ascii="Times New Roman" w:hAnsi="Times New Roman" w:cs="Times New Roman"/>
              </w:rPr>
            </w:pPr>
            <w:r w:rsidRPr="006477BC">
              <w:rPr>
                <w:rFonts w:ascii="Times New Roman" w:hAnsi="Times New Roman" w:cs="Times New Roman"/>
                <w:lang w:val="en"/>
              </w:rPr>
              <w:t>Purpose: intended for automotive body repair operations in the Component Rebuild Workshop.</w:t>
            </w:r>
          </w:p>
        </w:tc>
      </w:tr>
      <w:tr w:rsidR="00637D91" w14:paraId="1533500A" w14:textId="77777777" w:rsidTr="0069488B">
        <w:trPr>
          <w:trHeight w:val="2051"/>
        </w:trPr>
        <w:tc>
          <w:tcPr>
            <w:tcW w:w="540" w:type="dxa"/>
          </w:tcPr>
          <w:p w14:paraId="230BE9F5" w14:textId="5ADD6E2B" w:rsidR="002E00FF" w:rsidRPr="003633C4" w:rsidRDefault="00000000"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0821AC" w:rsidRDefault="00000000"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1DEFCCA9" w:rsidR="002E00FF" w:rsidRPr="000821AC" w:rsidRDefault="00000000" w:rsidP="000821AC">
            <w:pPr>
              <w:ind w:left="256" w:hanging="256"/>
              <w:jc w:val="both"/>
              <w:rPr>
                <w:rFonts w:ascii="Times New Roman" w:hAnsi="Times New Roman" w:cs="Times New Roman"/>
              </w:rPr>
            </w:pPr>
            <w:r w:rsidRPr="00D31FD5">
              <w:rPr>
                <w:rFonts w:ascii="Times New Roman" w:hAnsi="Times New Roman" w:cs="Times New Roman"/>
                <w:lang w:val="en"/>
              </w:rPr>
              <w:t>1. When supplying the pneumatic stapler,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0821AC" w:rsidRDefault="00000000" w:rsidP="000821AC">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637D91" w14:paraId="4706B97D" w14:textId="77777777" w:rsidTr="0069488B">
        <w:tc>
          <w:tcPr>
            <w:tcW w:w="540" w:type="dxa"/>
          </w:tcPr>
          <w:p w14:paraId="6C924880" w14:textId="346225E0" w:rsidR="002E00FF" w:rsidRPr="003633C4" w:rsidRDefault="00000000"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0821AC" w:rsidRDefault="00000000"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000000" w:rsidP="000821AC">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0821AC" w:rsidRDefault="00000000" w:rsidP="000821AC">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637D91" w14:paraId="1BDA7AFB" w14:textId="77777777" w:rsidTr="005044A0">
        <w:trPr>
          <w:trHeight w:val="593"/>
        </w:trPr>
        <w:tc>
          <w:tcPr>
            <w:tcW w:w="540" w:type="dxa"/>
          </w:tcPr>
          <w:p w14:paraId="6806C2E7" w14:textId="0C5CE7E3" w:rsidR="002E00FF" w:rsidRPr="003633C4" w:rsidRDefault="00000000"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49BBE35F" w:rsidR="002E00FF" w:rsidRPr="00F7386E" w:rsidRDefault="00000000"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0821AC" w:rsidRDefault="00000000" w:rsidP="000821AC">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0821AC" w:rsidRDefault="00412991" w:rsidP="00611F06">
      <w:pPr>
        <w:spacing w:line="480" w:lineRule="auto"/>
        <w:rPr>
          <w:rFonts w:ascii="Times New Roman" w:hAnsi="Times New Roman" w:cs="Times New Roman"/>
          <w:b/>
          <w:bCs/>
        </w:rPr>
      </w:pPr>
    </w:p>
    <w:p w14:paraId="2A924F8F" w14:textId="77777777" w:rsidR="00CA5432" w:rsidRPr="000821AC" w:rsidRDefault="00CA5432" w:rsidP="001F240D">
      <w:pPr>
        <w:spacing w:line="480" w:lineRule="auto"/>
        <w:rPr>
          <w:noProof/>
        </w:rPr>
      </w:pPr>
    </w:p>
    <w:p w14:paraId="07729552" w14:textId="7D6ED4D6" w:rsidR="008F681B" w:rsidRDefault="00000000" w:rsidP="00CA5432">
      <w:pPr>
        <w:spacing w:line="480" w:lineRule="auto"/>
        <w:rPr>
          <w:rFonts w:ascii="Times New Roman" w:hAnsi="Times New Roman" w:cs="Times New Roman"/>
          <w:lang w:val="en"/>
        </w:rPr>
      </w:pPr>
      <w:r w:rsidRPr="00CA5432">
        <w:rPr>
          <w:rFonts w:ascii="Times New Roman" w:hAnsi="Times New Roman" w:cs="Times New Roman"/>
          <w:lang w:val="en"/>
        </w:rPr>
        <w:t xml:space="preserve">The photographs below are provided as examples of the required tool. </w:t>
      </w:r>
    </w:p>
    <w:p w14:paraId="2293B9A3" w14:textId="77777777" w:rsidR="000821AC" w:rsidRPr="000821AC" w:rsidRDefault="000821AC" w:rsidP="00CA5432">
      <w:pPr>
        <w:spacing w:line="480" w:lineRule="auto"/>
        <w:rPr>
          <w:rFonts w:ascii="Times New Roman" w:hAnsi="Times New Roman" w:cs="Times New Roman"/>
        </w:rPr>
      </w:pPr>
    </w:p>
    <w:p w14:paraId="7DCDC987" w14:textId="77777777" w:rsidR="008F681B" w:rsidRPr="000821AC" w:rsidRDefault="008F681B" w:rsidP="00CA5432">
      <w:pPr>
        <w:spacing w:line="480" w:lineRule="auto"/>
        <w:rPr>
          <w:rFonts w:ascii="Times New Roman" w:hAnsi="Times New Roman" w:cs="Times New Roman"/>
        </w:rPr>
      </w:pPr>
    </w:p>
    <w:p w14:paraId="42FBFC08" w14:textId="4D653546" w:rsidR="008F681B" w:rsidRPr="00CA5432" w:rsidRDefault="00000000" w:rsidP="00CA5432">
      <w:pPr>
        <w:spacing w:line="480" w:lineRule="auto"/>
        <w:rPr>
          <w:rFonts w:ascii="Times New Roman" w:hAnsi="Times New Roman" w:cs="Times New Roman"/>
          <w:lang w:val="ru-RU"/>
        </w:rPr>
      </w:pPr>
      <w:r>
        <w:rPr>
          <w:noProof/>
        </w:rPr>
        <w:lastRenderedPageBreak/>
        <w:drawing>
          <wp:inline distT="0" distB="0" distL="0" distR="0" wp14:anchorId="18455984" wp14:editId="3787D261">
            <wp:extent cx="2689463" cy="3390900"/>
            <wp:effectExtent l="0" t="0" r="0" b="0"/>
            <wp:docPr id="2010057397" name="Picture 2" descr="Пневмостеплер 0704.030000 ELITECH 195025 купить по рекомендованной це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057397" name="Picture 6" descr="Пневмостеплер 0704.030000 ELITECH 195025 купить по рекомендованной цене"/>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flipH="1">
                      <a:off x="0" y="0"/>
                      <a:ext cx="2712558" cy="3420018"/>
                    </a:xfrm>
                    <a:prstGeom prst="rect">
                      <a:avLst/>
                    </a:prstGeom>
                    <a:noFill/>
                    <a:ln>
                      <a:noFill/>
                    </a:ln>
                  </pic:spPr>
                </pic:pic>
              </a:graphicData>
            </a:graphic>
          </wp:inline>
        </w:drawing>
      </w:r>
    </w:p>
    <w:p w14:paraId="084D73A6" w14:textId="784C1817" w:rsidR="00CA5432" w:rsidRPr="00CA5432" w:rsidRDefault="00000000" w:rsidP="00CA5432">
      <w:pPr>
        <w:spacing w:line="480" w:lineRule="auto"/>
        <w:rPr>
          <w:rFonts w:ascii="Times New Roman" w:hAnsi="Times New Roman" w:cs="Times New Roman"/>
        </w:rPr>
      </w:pPr>
      <w:r w:rsidRPr="00CA5432">
        <w:rPr>
          <w:rFonts w:ascii="Times New Roman" w:hAnsi="Times New Roman" w:cs="Times New Roman"/>
          <w:noProof/>
        </w:rPr>
        <w:drawing>
          <wp:inline distT="0" distB="0" distL="0" distR="0" wp14:anchorId="709E9A45" wp14:editId="0F912A67">
            <wp:extent cx="2809875" cy="2809875"/>
            <wp:effectExtent l="0" t="0" r="9525" b="9525"/>
            <wp:docPr id="10504479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447986" name="Picture 6"/>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809875" cy="2809875"/>
                    </a:xfrm>
                    <a:prstGeom prst="rect">
                      <a:avLst/>
                    </a:prstGeom>
                    <a:noFill/>
                    <a:ln>
                      <a:noFill/>
                    </a:ln>
                  </pic:spPr>
                </pic:pic>
              </a:graphicData>
            </a:graphic>
          </wp:inline>
        </w:drawing>
      </w:r>
    </w:p>
    <w:p w14:paraId="6C84A9C6" w14:textId="77777777" w:rsidR="00CA5432" w:rsidRPr="00527A6D" w:rsidRDefault="00CA5432" w:rsidP="001F240D">
      <w:pPr>
        <w:spacing w:line="480" w:lineRule="auto"/>
        <w:rPr>
          <w:rFonts w:ascii="Times New Roman" w:hAnsi="Times New Roman" w:cs="Times New Roman"/>
          <w:lang w:val="ru-RU"/>
        </w:rPr>
      </w:pPr>
    </w:p>
    <w:sectPr w:rsidR="00CA5432"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24B6DF2E">
      <w:start w:val="1"/>
      <w:numFmt w:val="decimal"/>
      <w:lvlText w:val="%1."/>
      <w:lvlJc w:val="left"/>
      <w:pPr>
        <w:ind w:left="391" w:hanging="360"/>
      </w:pPr>
      <w:rPr>
        <w:rFonts w:hint="default"/>
      </w:rPr>
    </w:lvl>
    <w:lvl w:ilvl="1" w:tplc="60CCCC5C" w:tentative="1">
      <w:start w:val="1"/>
      <w:numFmt w:val="lowerLetter"/>
      <w:lvlText w:val="%2."/>
      <w:lvlJc w:val="left"/>
      <w:pPr>
        <w:ind w:left="1111" w:hanging="360"/>
      </w:pPr>
    </w:lvl>
    <w:lvl w:ilvl="2" w:tplc="A11C2C6C" w:tentative="1">
      <w:start w:val="1"/>
      <w:numFmt w:val="lowerRoman"/>
      <w:lvlText w:val="%3."/>
      <w:lvlJc w:val="right"/>
      <w:pPr>
        <w:ind w:left="1831" w:hanging="180"/>
      </w:pPr>
    </w:lvl>
    <w:lvl w:ilvl="3" w:tplc="7BAE28B6" w:tentative="1">
      <w:start w:val="1"/>
      <w:numFmt w:val="decimal"/>
      <w:lvlText w:val="%4."/>
      <w:lvlJc w:val="left"/>
      <w:pPr>
        <w:ind w:left="2551" w:hanging="360"/>
      </w:pPr>
    </w:lvl>
    <w:lvl w:ilvl="4" w:tplc="1E86559C" w:tentative="1">
      <w:start w:val="1"/>
      <w:numFmt w:val="lowerLetter"/>
      <w:lvlText w:val="%5."/>
      <w:lvlJc w:val="left"/>
      <w:pPr>
        <w:ind w:left="3271" w:hanging="360"/>
      </w:pPr>
    </w:lvl>
    <w:lvl w:ilvl="5" w:tplc="C330A424" w:tentative="1">
      <w:start w:val="1"/>
      <w:numFmt w:val="lowerRoman"/>
      <w:lvlText w:val="%6."/>
      <w:lvlJc w:val="right"/>
      <w:pPr>
        <w:ind w:left="3991" w:hanging="180"/>
      </w:pPr>
    </w:lvl>
    <w:lvl w:ilvl="6" w:tplc="628A9C06" w:tentative="1">
      <w:start w:val="1"/>
      <w:numFmt w:val="decimal"/>
      <w:lvlText w:val="%7."/>
      <w:lvlJc w:val="left"/>
      <w:pPr>
        <w:ind w:left="4711" w:hanging="360"/>
      </w:pPr>
    </w:lvl>
    <w:lvl w:ilvl="7" w:tplc="31BAF76E" w:tentative="1">
      <w:start w:val="1"/>
      <w:numFmt w:val="lowerLetter"/>
      <w:lvlText w:val="%8."/>
      <w:lvlJc w:val="left"/>
      <w:pPr>
        <w:ind w:left="5431" w:hanging="360"/>
      </w:pPr>
    </w:lvl>
    <w:lvl w:ilvl="8" w:tplc="CDE0B0E4"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882E240">
      <w:start w:val="1"/>
      <w:numFmt w:val="bullet"/>
      <w:lvlText w:val=""/>
      <w:lvlJc w:val="left"/>
      <w:pPr>
        <w:ind w:left="720" w:hanging="360"/>
      </w:pPr>
      <w:rPr>
        <w:rFonts w:ascii="Symbol" w:hAnsi="Symbol" w:hint="default"/>
      </w:rPr>
    </w:lvl>
    <w:lvl w:ilvl="1" w:tplc="42FE826E" w:tentative="1">
      <w:start w:val="1"/>
      <w:numFmt w:val="bullet"/>
      <w:lvlText w:val="o"/>
      <w:lvlJc w:val="left"/>
      <w:pPr>
        <w:ind w:left="1440" w:hanging="360"/>
      </w:pPr>
      <w:rPr>
        <w:rFonts w:ascii="Courier New" w:hAnsi="Courier New" w:cs="Courier New" w:hint="default"/>
      </w:rPr>
    </w:lvl>
    <w:lvl w:ilvl="2" w:tplc="18502A9C" w:tentative="1">
      <w:start w:val="1"/>
      <w:numFmt w:val="bullet"/>
      <w:lvlText w:val=""/>
      <w:lvlJc w:val="left"/>
      <w:pPr>
        <w:ind w:left="2160" w:hanging="360"/>
      </w:pPr>
      <w:rPr>
        <w:rFonts w:ascii="Wingdings" w:hAnsi="Wingdings" w:hint="default"/>
      </w:rPr>
    </w:lvl>
    <w:lvl w:ilvl="3" w:tplc="EDB85B70" w:tentative="1">
      <w:start w:val="1"/>
      <w:numFmt w:val="bullet"/>
      <w:lvlText w:val=""/>
      <w:lvlJc w:val="left"/>
      <w:pPr>
        <w:ind w:left="2880" w:hanging="360"/>
      </w:pPr>
      <w:rPr>
        <w:rFonts w:ascii="Symbol" w:hAnsi="Symbol" w:hint="default"/>
      </w:rPr>
    </w:lvl>
    <w:lvl w:ilvl="4" w:tplc="2982E5D4" w:tentative="1">
      <w:start w:val="1"/>
      <w:numFmt w:val="bullet"/>
      <w:lvlText w:val="o"/>
      <w:lvlJc w:val="left"/>
      <w:pPr>
        <w:ind w:left="3600" w:hanging="360"/>
      </w:pPr>
      <w:rPr>
        <w:rFonts w:ascii="Courier New" w:hAnsi="Courier New" w:cs="Courier New" w:hint="default"/>
      </w:rPr>
    </w:lvl>
    <w:lvl w:ilvl="5" w:tplc="9EA6EA56" w:tentative="1">
      <w:start w:val="1"/>
      <w:numFmt w:val="bullet"/>
      <w:lvlText w:val=""/>
      <w:lvlJc w:val="left"/>
      <w:pPr>
        <w:ind w:left="4320" w:hanging="360"/>
      </w:pPr>
      <w:rPr>
        <w:rFonts w:ascii="Wingdings" w:hAnsi="Wingdings" w:hint="default"/>
      </w:rPr>
    </w:lvl>
    <w:lvl w:ilvl="6" w:tplc="7EFCF0D6" w:tentative="1">
      <w:start w:val="1"/>
      <w:numFmt w:val="bullet"/>
      <w:lvlText w:val=""/>
      <w:lvlJc w:val="left"/>
      <w:pPr>
        <w:ind w:left="5040" w:hanging="360"/>
      </w:pPr>
      <w:rPr>
        <w:rFonts w:ascii="Symbol" w:hAnsi="Symbol" w:hint="default"/>
      </w:rPr>
    </w:lvl>
    <w:lvl w:ilvl="7" w:tplc="EDC08F20" w:tentative="1">
      <w:start w:val="1"/>
      <w:numFmt w:val="bullet"/>
      <w:lvlText w:val="o"/>
      <w:lvlJc w:val="left"/>
      <w:pPr>
        <w:ind w:left="5760" w:hanging="360"/>
      </w:pPr>
      <w:rPr>
        <w:rFonts w:ascii="Courier New" w:hAnsi="Courier New" w:cs="Courier New" w:hint="default"/>
      </w:rPr>
    </w:lvl>
    <w:lvl w:ilvl="8" w:tplc="55E23850"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B822A606">
      <w:start w:val="1"/>
      <w:numFmt w:val="decimal"/>
      <w:lvlText w:val="%1."/>
      <w:lvlJc w:val="left"/>
      <w:pPr>
        <w:ind w:left="616" w:hanging="360"/>
      </w:pPr>
      <w:rPr>
        <w:rFonts w:hint="default"/>
      </w:rPr>
    </w:lvl>
    <w:lvl w:ilvl="1" w:tplc="B9DA667C" w:tentative="1">
      <w:start w:val="1"/>
      <w:numFmt w:val="lowerLetter"/>
      <w:lvlText w:val="%2."/>
      <w:lvlJc w:val="left"/>
      <w:pPr>
        <w:ind w:left="1336" w:hanging="360"/>
      </w:pPr>
    </w:lvl>
    <w:lvl w:ilvl="2" w:tplc="330827A0" w:tentative="1">
      <w:start w:val="1"/>
      <w:numFmt w:val="lowerRoman"/>
      <w:lvlText w:val="%3."/>
      <w:lvlJc w:val="right"/>
      <w:pPr>
        <w:ind w:left="2056" w:hanging="180"/>
      </w:pPr>
    </w:lvl>
    <w:lvl w:ilvl="3" w:tplc="678CC066" w:tentative="1">
      <w:start w:val="1"/>
      <w:numFmt w:val="decimal"/>
      <w:lvlText w:val="%4."/>
      <w:lvlJc w:val="left"/>
      <w:pPr>
        <w:ind w:left="2776" w:hanging="360"/>
      </w:pPr>
    </w:lvl>
    <w:lvl w:ilvl="4" w:tplc="8DAC8678" w:tentative="1">
      <w:start w:val="1"/>
      <w:numFmt w:val="lowerLetter"/>
      <w:lvlText w:val="%5."/>
      <w:lvlJc w:val="left"/>
      <w:pPr>
        <w:ind w:left="3496" w:hanging="360"/>
      </w:pPr>
    </w:lvl>
    <w:lvl w:ilvl="5" w:tplc="4C4697B4" w:tentative="1">
      <w:start w:val="1"/>
      <w:numFmt w:val="lowerRoman"/>
      <w:lvlText w:val="%6."/>
      <w:lvlJc w:val="right"/>
      <w:pPr>
        <w:ind w:left="4216" w:hanging="180"/>
      </w:pPr>
    </w:lvl>
    <w:lvl w:ilvl="6" w:tplc="429A5F58" w:tentative="1">
      <w:start w:val="1"/>
      <w:numFmt w:val="decimal"/>
      <w:lvlText w:val="%7."/>
      <w:lvlJc w:val="left"/>
      <w:pPr>
        <w:ind w:left="4936" w:hanging="360"/>
      </w:pPr>
    </w:lvl>
    <w:lvl w:ilvl="7" w:tplc="4AE83EE8" w:tentative="1">
      <w:start w:val="1"/>
      <w:numFmt w:val="lowerLetter"/>
      <w:lvlText w:val="%8."/>
      <w:lvlJc w:val="left"/>
      <w:pPr>
        <w:ind w:left="5656" w:hanging="360"/>
      </w:pPr>
    </w:lvl>
    <w:lvl w:ilvl="8" w:tplc="C40EC198"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241474C8">
      <w:start w:val="1"/>
      <w:numFmt w:val="decimal"/>
      <w:lvlText w:val="%1."/>
      <w:lvlJc w:val="left"/>
      <w:pPr>
        <w:ind w:left="2340" w:hanging="360"/>
      </w:pPr>
      <w:rPr>
        <w:rFonts w:hint="default"/>
      </w:rPr>
    </w:lvl>
    <w:lvl w:ilvl="1" w:tplc="95D208CA" w:tentative="1">
      <w:start w:val="1"/>
      <w:numFmt w:val="lowerLetter"/>
      <w:lvlText w:val="%2."/>
      <w:lvlJc w:val="left"/>
      <w:pPr>
        <w:ind w:left="1440" w:hanging="360"/>
      </w:pPr>
    </w:lvl>
    <w:lvl w:ilvl="2" w:tplc="B06A41BC" w:tentative="1">
      <w:start w:val="1"/>
      <w:numFmt w:val="lowerRoman"/>
      <w:lvlText w:val="%3."/>
      <w:lvlJc w:val="right"/>
      <w:pPr>
        <w:ind w:left="2160" w:hanging="180"/>
      </w:pPr>
    </w:lvl>
    <w:lvl w:ilvl="3" w:tplc="3ED4DDCC" w:tentative="1">
      <w:start w:val="1"/>
      <w:numFmt w:val="decimal"/>
      <w:lvlText w:val="%4."/>
      <w:lvlJc w:val="left"/>
      <w:pPr>
        <w:ind w:left="2880" w:hanging="360"/>
      </w:pPr>
    </w:lvl>
    <w:lvl w:ilvl="4" w:tplc="74B4AB1E" w:tentative="1">
      <w:start w:val="1"/>
      <w:numFmt w:val="lowerLetter"/>
      <w:lvlText w:val="%5."/>
      <w:lvlJc w:val="left"/>
      <w:pPr>
        <w:ind w:left="3600" w:hanging="360"/>
      </w:pPr>
    </w:lvl>
    <w:lvl w:ilvl="5" w:tplc="1E224264" w:tentative="1">
      <w:start w:val="1"/>
      <w:numFmt w:val="lowerRoman"/>
      <w:lvlText w:val="%6."/>
      <w:lvlJc w:val="right"/>
      <w:pPr>
        <w:ind w:left="4320" w:hanging="180"/>
      </w:pPr>
    </w:lvl>
    <w:lvl w:ilvl="6" w:tplc="75ACA6FA" w:tentative="1">
      <w:start w:val="1"/>
      <w:numFmt w:val="decimal"/>
      <w:lvlText w:val="%7."/>
      <w:lvlJc w:val="left"/>
      <w:pPr>
        <w:ind w:left="5040" w:hanging="360"/>
      </w:pPr>
    </w:lvl>
    <w:lvl w:ilvl="7" w:tplc="3C2EFF7A" w:tentative="1">
      <w:start w:val="1"/>
      <w:numFmt w:val="lowerLetter"/>
      <w:lvlText w:val="%8."/>
      <w:lvlJc w:val="left"/>
      <w:pPr>
        <w:ind w:left="5760" w:hanging="360"/>
      </w:pPr>
    </w:lvl>
    <w:lvl w:ilvl="8" w:tplc="B68E11E4"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F1A4B850">
      <w:start w:val="1"/>
      <w:numFmt w:val="decimal"/>
      <w:lvlText w:val="%1."/>
      <w:lvlJc w:val="left"/>
      <w:pPr>
        <w:ind w:left="976" w:hanging="360"/>
      </w:pPr>
    </w:lvl>
    <w:lvl w:ilvl="1" w:tplc="4FD62568" w:tentative="1">
      <w:start w:val="1"/>
      <w:numFmt w:val="lowerLetter"/>
      <w:lvlText w:val="%2."/>
      <w:lvlJc w:val="left"/>
      <w:pPr>
        <w:ind w:left="1696" w:hanging="360"/>
      </w:pPr>
    </w:lvl>
    <w:lvl w:ilvl="2" w:tplc="826CFB76" w:tentative="1">
      <w:start w:val="1"/>
      <w:numFmt w:val="lowerRoman"/>
      <w:lvlText w:val="%3."/>
      <w:lvlJc w:val="right"/>
      <w:pPr>
        <w:ind w:left="2416" w:hanging="180"/>
      </w:pPr>
    </w:lvl>
    <w:lvl w:ilvl="3" w:tplc="AA064BA2" w:tentative="1">
      <w:start w:val="1"/>
      <w:numFmt w:val="decimal"/>
      <w:lvlText w:val="%4."/>
      <w:lvlJc w:val="left"/>
      <w:pPr>
        <w:ind w:left="3136" w:hanging="360"/>
      </w:pPr>
    </w:lvl>
    <w:lvl w:ilvl="4" w:tplc="18DE5A5A" w:tentative="1">
      <w:start w:val="1"/>
      <w:numFmt w:val="lowerLetter"/>
      <w:lvlText w:val="%5."/>
      <w:lvlJc w:val="left"/>
      <w:pPr>
        <w:ind w:left="3856" w:hanging="360"/>
      </w:pPr>
    </w:lvl>
    <w:lvl w:ilvl="5" w:tplc="A4D2BD4E" w:tentative="1">
      <w:start w:val="1"/>
      <w:numFmt w:val="lowerRoman"/>
      <w:lvlText w:val="%6."/>
      <w:lvlJc w:val="right"/>
      <w:pPr>
        <w:ind w:left="4576" w:hanging="180"/>
      </w:pPr>
    </w:lvl>
    <w:lvl w:ilvl="6" w:tplc="FDFE9274" w:tentative="1">
      <w:start w:val="1"/>
      <w:numFmt w:val="decimal"/>
      <w:lvlText w:val="%7."/>
      <w:lvlJc w:val="left"/>
      <w:pPr>
        <w:ind w:left="5296" w:hanging="360"/>
      </w:pPr>
    </w:lvl>
    <w:lvl w:ilvl="7" w:tplc="D7E29586" w:tentative="1">
      <w:start w:val="1"/>
      <w:numFmt w:val="lowerLetter"/>
      <w:lvlText w:val="%8."/>
      <w:lvlJc w:val="left"/>
      <w:pPr>
        <w:ind w:left="6016" w:hanging="360"/>
      </w:pPr>
    </w:lvl>
    <w:lvl w:ilvl="8" w:tplc="C240B540"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4AD66896">
      <w:start w:val="1"/>
      <w:numFmt w:val="bullet"/>
      <w:lvlText w:val=""/>
      <w:lvlJc w:val="left"/>
      <w:pPr>
        <w:ind w:left="720" w:hanging="360"/>
      </w:pPr>
      <w:rPr>
        <w:rFonts w:ascii="Symbol" w:hAnsi="Symbol" w:hint="default"/>
      </w:rPr>
    </w:lvl>
    <w:lvl w:ilvl="1" w:tplc="C1822E8A" w:tentative="1">
      <w:start w:val="1"/>
      <w:numFmt w:val="bullet"/>
      <w:lvlText w:val="o"/>
      <w:lvlJc w:val="left"/>
      <w:pPr>
        <w:ind w:left="1440" w:hanging="360"/>
      </w:pPr>
      <w:rPr>
        <w:rFonts w:ascii="Courier New" w:hAnsi="Courier New" w:cs="Courier New" w:hint="default"/>
      </w:rPr>
    </w:lvl>
    <w:lvl w:ilvl="2" w:tplc="EF52CB0E" w:tentative="1">
      <w:start w:val="1"/>
      <w:numFmt w:val="bullet"/>
      <w:lvlText w:val=""/>
      <w:lvlJc w:val="left"/>
      <w:pPr>
        <w:ind w:left="2160" w:hanging="360"/>
      </w:pPr>
      <w:rPr>
        <w:rFonts w:ascii="Wingdings" w:hAnsi="Wingdings" w:hint="default"/>
      </w:rPr>
    </w:lvl>
    <w:lvl w:ilvl="3" w:tplc="6BC038C8" w:tentative="1">
      <w:start w:val="1"/>
      <w:numFmt w:val="bullet"/>
      <w:lvlText w:val=""/>
      <w:lvlJc w:val="left"/>
      <w:pPr>
        <w:ind w:left="2880" w:hanging="360"/>
      </w:pPr>
      <w:rPr>
        <w:rFonts w:ascii="Symbol" w:hAnsi="Symbol" w:hint="default"/>
      </w:rPr>
    </w:lvl>
    <w:lvl w:ilvl="4" w:tplc="BEC05534" w:tentative="1">
      <w:start w:val="1"/>
      <w:numFmt w:val="bullet"/>
      <w:lvlText w:val="o"/>
      <w:lvlJc w:val="left"/>
      <w:pPr>
        <w:ind w:left="3600" w:hanging="360"/>
      </w:pPr>
      <w:rPr>
        <w:rFonts w:ascii="Courier New" w:hAnsi="Courier New" w:cs="Courier New" w:hint="default"/>
      </w:rPr>
    </w:lvl>
    <w:lvl w:ilvl="5" w:tplc="30F69BD0" w:tentative="1">
      <w:start w:val="1"/>
      <w:numFmt w:val="bullet"/>
      <w:lvlText w:val=""/>
      <w:lvlJc w:val="left"/>
      <w:pPr>
        <w:ind w:left="4320" w:hanging="360"/>
      </w:pPr>
      <w:rPr>
        <w:rFonts w:ascii="Wingdings" w:hAnsi="Wingdings" w:hint="default"/>
      </w:rPr>
    </w:lvl>
    <w:lvl w:ilvl="6" w:tplc="F9E206F6" w:tentative="1">
      <w:start w:val="1"/>
      <w:numFmt w:val="bullet"/>
      <w:lvlText w:val=""/>
      <w:lvlJc w:val="left"/>
      <w:pPr>
        <w:ind w:left="5040" w:hanging="360"/>
      </w:pPr>
      <w:rPr>
        <w:rFonts w:ascii="Symbol" w:hAnsi="Symbol" w:hint="default"/>
      </w:rPr>
    </w:lvl>
    <w:lvl w:ilvl="7" w:tplc="7B722798" w:tentative="1">
      <w:start w:val="1"/>
      <w:numFmt w:val="bullet"/>
      <w:lvlText w:val="o"/>
      <w:lvlJc w:val="left"/>
      <w:pPr>
        <w:ind w:left="5760" w:hanging="360"/>
      </w:pPr>
      <w:rPr>
        <w:rFonts w:ascii="Courier New" w:hAnsi="Courier New" w:cs="Courier New" w:hint="default"/>
      </w:rPr>
    </w:lvl>
    <w:lvl w:ilvl="8" w:tplc="4DB80742"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BA1C663E">
      <w:start w:val="1"/>
      <w:numFmt w:val="decimal"/>
      <w:lvlText w:val="%1."/>
      <w:lvlJc w:val="left"/>
      <w:pPr>
        <w:ind w:left="720" w:hanging="360"/>
      </w:pPr>
      <w:rPr>
        <w:rFonts w:hint="default"/>
      </w:rPr>
    </w:lvl>
    <w:lvl w:ilvl="1" w:tplc="F9C0FCAC" w:tentative="1">
      <w:start w:val="1"/>
      <w:numFmt w:val="lowerLetter"/>
      <w:lvlText w:val="%2."/>
      <w:lvlJc w:val="left"/>
      <w:pPr>
        <w:ind w:left="1440" w:hanging="360"/>
      </w:pPr>
    </w:lvl>
    <w:lvl w:ilvl="2" w:tplc="04D81FF8" w:tentative="1">
      <w:start w:val="1"/>
      <w:numFmt w:val="lowerRoman"/>
      <w:lvlText w:val="%3."/>
      <w:lvlJc w:val="right"/>
      <w:pPr>
        <w:ind w:left="2160" w:hanging="180"/>
      </w:pPr>
    </w:lvl>
    <w:lvl w:ilvl="3" w:tplc="D39EE410" w:tentative="1">
      <w:start w:val="1"/>
      <w:numFmt w:val="decimal"/>
      <w:lvlText w:val="%4."/>
      <w:lvlJc w:val="left"/>
      <w:pPr>
        <w:ind w:left="2880" w:hanging="360"/>
      </w:pPr>
    </w:lvl>
    <w:lvl w:ilvl="4" w:tplc="EA30D700" w:tentative="1">
      <w:start w:val="1"/>
      <w:numFmt w:val="lowerLetter"/>
      <w:lvlText w:val="%5."/>
      <w:lvlJc w:val="left"/>
      <w:pPr>
        <w:ind w:left="3600" w:hanging="360"/>
      </w:pPr>
    </w:lvl>
    <w:lvl w:ilvl="5" w:tplc="A556478C" w:tentative="1">
      <w:start w:val="1"/>
      <w:numFmt w:val="lowerRoman"/>
      <w:lvlText w:val="%6."/>
      <w:lvlJc w:val="right"/>
      <w:pPr>
        <w:ind w:left="4320" w:hanging="180"/>
      </w:pPr>
    </w:lvl>
    <w:lvl w:ilvl="6" w:tplc="4CE2CAAC" w:tentative="1">
      <w:start w:val="1"/>
      <w:numFmt w:val="decimal"/>
      <w:lvlText w:val="%7."/>
      <w:lvlJc w:val="left"/>
      <w:pPr>
        <w:ind w:left="5040" w:hanging="360"/>
      </w:pPr>
    </w:lvl>
    <w:lvl w:ilvl="7" w:tplc="E75A199E" w:tentative="1">
      <w:start w:val="1"/>
      <w:numFmt w:val="lowerLetter"/>
      <w:lvlText w:val="%8."/>
      <w:lvlJc w:val="left"/>
      <w:pPr>
        <w:ind w:left="5760" w:hanging="360"/>
      </w:pPr>
    </w:lvl>
    <w:lvl w:ilvl="8" w:tplc="3FB808DE"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A524912">
      <w:start w:val="1"/>
      <w:numFmt w:val="decimal"/>
      <w:lvlText w:val="%1."/>
      <w:lvlJc w:val="left"/>
      <w:pPr>
        <w:ind w:left="720" w:hanging="360"/>
      </w:pPr>
      <w:rPr>
        <w:rFonts w:hint="default"/>
      </w:rPr>
    </w:lvl>
    <w:lvl w:ilvl="1" w:tplc="97E0D5F6" w:tentative="1">
      <w:start w:val="1"/>
      <w:numFmt w:val="lowerLetter"/>
      <w:lvlText w:val="%2."/>
      <w:lvlJc w:val="left"/>
      <w:pPr>
        <w:ind w:left="1440" w:hanging="360"/>
      </w:pPr>
    </w:lvl>
    <w:lvl w:ilvl="2" w:tplc="F8B62A1A" w:tentative="1">
      <w:start w:val="1"/>
      <w:numFmt w:val="lowerRoman"/>
      <w:lvlText w:val="%3."/>
      <w:lvlJc w:val="right"/>
      <w:pPr>
        <w:ind w:left="2160" w:hanging="180"/>
      </w:pPr>
    </w:lvl>
    <w:lvl w:ilvl="3" w:tplc="AF8867C6" w:tentative="1">
      <w:start w:val="1"/>
      <w:numFmt w:val="decimal"/>
      <w:lvlText w:val="%4."/>
      <w:lvlJc w:val="left"/>
      <w:pPr>
        <w:ind w:left="2880" w:hanging="360"/>
      </w:pPr>
    </w:lvl>
    <w:lvl w:ilvl="4" w:tplc="B7A4AB0A" w:tentative="1">
      <w:start w:val="1"/>
      <w:numFmt w:val="lowerLetter"/>
      <w:lvlText w:val="%5."/>
      <w:lvlJc w:val="left"/>
      <w:pPr>
        <w:ind w:left="3600" w:hanging="360"/>
      </w:pPr>
    </w:lvl>
    <w:lvl w:ilvl="5" w:tplc="181AE552" w:tentative="1">
      <w:start w:val="1"/>
      <w:numFmt w:val="lowerRoman"/>
      <w:lvlText w:val="%6."/>
      <w:lvlJc w:val="right"/>
      <w:pPr>
        <w:ind w:left="4320" w:hanging="180"/>
      </w:pPr>
    </w:lvl>
    <w:lvl w:ilvl="6" w:tplc="0D5CF376" w:tentative="1">
      <w:start w:val="1"/>
      <w:numFmt w:val="decimal"/>
      <w:lvlText w:val="%7."/>
      <w:lvlJc w:val="left"/>
      <w:pPr>
        <w:ind w:left="5040" w:hanging="360"/>
      </w:pPr>
    </w:lvl>
    <w:lvl w:ilvl="7" w:tplc="97E22AC8" w:tentative="1">
      <w:start w:val="1"/>
      <w:numFmt w:val="lowerLetter"/>
      <w:lvlText w:val="%8."/>
      <w:lvlJc w:val="left"/>
      <w:pPr>
        <w:ind w:left="5760" w:hanging="360"/>
      </w:pPr>
    </w:lvl>
    <w:lvl w:ilvl="8" w:tplc="8202F900"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99F24786">
      <w:start w:val="1"/>
      <w:numFmt w:val="decimal"/>
      <w:lvlText w:val="%1."/>
      <w:lvlJc w:val="left"/>
      <w:pPr>
        <w:ind w:left="720" w:hanging="360"/>
      </w:pPr>
    </w:lvl>
    <w:lvl w:ilvl="1" w:tplc="429CB59C" w:tentative="1">
      <w:start w:val="1"/>
      <w:numFmt w:val="lowerLetter"/>
      <w:lvlText w:val="%2."/>
      <w:lvlJc w:val="left"/>
      <w:pPr>
        <w:ind w:left="1440" w:hanging="360"/>
      </w:pPr>
    </w:lvl>
    <w:lvl w:ilvl="2" w:tplc="D632E192" w:tentative="1">
      <w:start w:val="1"/>
      <w:numFmt w:val="lowerRoman"/>
      <w:lvlText w:val="%3."/>
      <w:lvlJc w:val="right"/>
      <w:pPr>
        <w:ind w:left="2160" w:hanging="180"/>
      </w:pPr>
    </w:lvl>
    <w:lvl w:ilvl="3" w:tplc="41ACB7CC" w:tentative="1">
      <w:start w:val="1"/>
      <w:numFmt w:val="decimal"/>
      <w:lvlText w:val="%4."/>
      <w:lvlJc w:val="left"/>
      <w:pPr>
        <w:ind w:left="2880" w:hanging="360"/>
      </w:pPr>
    </w:lvl>
    <w:lvl w:ilvl="4" w:tplc="B4AE047E" w:tentative="1">
      <w:start w:val="1"/>
      <w:numFmt w:val="lowerLetter"/>
      <w:lvlText w:val="%5."/>
      <w:lvlJc w:val="left"/>
      <w:pPr>
        <w:ind w:left="3600" w:hanging="360"/>
      </w:pPr>
    </w:lvl>
    <w:lvl w:ilvl="5" w:tplc="AC269DD4" w:tentative="1">
      <w:start w:val="1"/>
      <w:numFmt w:val="lowerRoman"/>
      <w:lvlText w:val="%6."/>
      <w:lvlJc w:val="right"/>
      <w:pPr>
        <w:ind w:left="4320" w:hanging="180"/>
      </w:pPr>
    </w:lvl>
    <w:lvl w:ilvl="6" w:tplc="585C5996" w:tentative="1">
      <w:start w:val="1"/>
      <w:numFmt w:val="decimal"/>
      <w:lvlText w:val="%7."/>
      <w:lvlJc w:val="left"/>
      <w:pPr>
        <w:ind w:left="5040" w:hanging="360"/>
      </w:pPr>
    </w:lvl>
    <w:lvl w:ilvl="7" w:tplc="6570E0C6" w:tentative="1">
      <w:start w:val="1"/>
      <w:numFmt w:val="lowerLetter"/>
      <w:lvlText w:val="%8."/>
      <w:lvlJc w:val="left"/>
      <w:pPr>
        <w:ind w:left="5760" w:hanging="360"/>
      </w:pPr>
    </w:lvl>
    <w:lvl w:ilvl="8" w:tplc="8EC49FFC"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AF98DD96">
      <w:start w:val="1"/>
      <w:numFmt w:val="bullet"/>
      <w:lvlText w:val=""/>
      <w:lvlJc w:val="left"/>
      <w:pPr>
        <w:ind w:left="720" w:hanging="360"/>
      </w:pPr>
      <w:rPr>
        <w:rFonts w:ascii="Symbol" w:hAnsi="Symbol" w:hint="default"/>
      </w:rPr>
    </w:lvl>
    <w:lvl w:ilvl="1" w:tplc="7CB813CE" w:tentative="1">
      <w:start w:val="1"/>
      <w:numFmt w:val="bullet"/>
      <w:lvlText w:val="o"/>
      <w:lvlJc w:val="left"/>
      <w:pPr>
        <w:ind w:left="1440" w:hanging="360"/>
      </w:pPr>
      <w:rPr>
        <w:rFonts w:ascii="Courier New" w:hAnsi="Courier New" w:cs="Courier New" w:hint="default"/>
      </w:rPr>
    </w:lvl>
    <w:lvl w:ilvl="2" w:tplc="463A81EC" w:tentative="1">
      <w:start w:val="1"/>
      <w:numFmt w:val="bullet"/>
      <w:lvlText w:val=""/>
      <w:lvlJc w:val="left"/>
      <w:pPr>
        <w:ind w:left="2160" w:hanging="360"/>
      </w:pPr>
      <w:rPr>
        <w:rFonts w:ascii="Wingdings" w:hAnsi="Wingdings" w:hint="default"/>
      </w:rPr>
    </w:lvl>
    <w:lvl w:ilvl="3" w:tplc="A9BAF404" w:tentative="1">
      <w:start w:val="1"/>
      <w:numFmt w:val="bullet"/>
      <w:lvlText w:val=""/>
      <w:lvlJc w:val="left"/>
      <w:pPr>
        <w:ind w:left="2880" w:hanging="360"/>
      </w:pPr>
      <w:rPr>
        <w:rFonts w:ascii="Symbol" w:hAnsi="Symbol" w:hint="default"/>
      </w:rPr>
    </w:lvl>
    <w:lvl w:ilvl="4" w:tplc="EB3E4060" w:tentative="1">
      <w:start w:val="1"/>
      <w:numFmt w:val="bullet"/>
      <w:lvlText w:val="o"/>
      <w:lvlJc w:val="left"/>
      <w:pPr>
        <w:ind w:left="3600" w:hanging="360"/>
      </w:pPr>
      <w:rPr>
        <w:rFonts w:ascii="Courier New" w:hAnsi="Courier New" w:cs="Courier New" w:hint="default"/>
      </w:rPr>
    </w:lvl>
    <w:lvl w:ilvl="5" w:tplc="F10AA9FA" w:tentative="1">
      <w:start w:val="1"/>
      <w:numFmt w:val="bullet"/>
      <w:lvlText w:val=""/>
      <w:lvlJc w:val="left"/>
      <w:pPr>
        <w:ind w:left="4320" w:hanging="360"/>
      </w:pPr>
      <w:rPr>
        <w:rFonts w:ascii="Wingdings" w:hAnsi="Wingdings" w:hint="default"/>
      </w:rPr>
    </w:lvl>
    <w:lvl w:ilvl="6" w:tplc="4986F306" w:tentative="1">
      <w:start w:val="1"/>
      <w:numFmt w:val="bullet"/>
      <w:lvlText w:val=""/>
      <w:lvlJc w:val="left"/>
      <w:pPr>
        <w:ind w:left="5040" w:hanging="360"/>
      </w:pPr>
      <w:rPr>
        <w:rFonts w:ascii="Symbol" w:hAnsi="Symbol" w:hint="default"/>
      </w:rPr>
    </w:lvl>
    <w:lvl w:ilvl="7" w:tplc="F5E84624" w:tentative="1">
      <w:start w:val="1"/>
      <w:numFmt w:val="bullet"/>
      <w:lvlText w:val="o"/>
      <w:lvlJc w:val="left"/>
      <w:pPr>
        <w:ind w:left="5760" w:hanging="360"/>
      </w:pPr>
      <w:rPr>
        <w:rFonts w:ascii="Courier New" w:hAnsi="Courier New" w:cs="Courier New" w:hint="default"/>
      </w:rPr>
    </w:lvl>
    <w:lvl w:ilvl="8" w:tplc="6556032E"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1D1AF7AA">
      <w:start w:val="1"/>
      <w:numFmt w:val="decimal"/>
      <w:lvlText w:val="%1."/>
      <w:lvlJc w:val="left"/>
      <w:pPr>
        <w:ind w:left="720" w:hanging="360"/>
      </w:pPr>
    </w:lvl>
    <w:lvl w:ilvl="1" w:tplc="FB601484" w:tentative="1">
      <w:start w:val="1"/>
      <w:numFmt w:val="lowerLetter"/>
      <w:lvlText w:val="%2."/>
      <w:lvlJc w:val="left"/>
      <w:pPr>
        <w:ind w:left="1440" w:hanging="360"/>
      </w:pPr>
    </w:lvl>
    <w:lvl w:ilvl="2" w:tplc="6CA6A52A" w:tentative="1">
      <w:start w:val="1"/>
      <w:numFmt w:val="lowerRoman"/>
      <w:lvlText w:val="%3."/>
      <w:lvlJc w:val="right"/>
      <w:pPr>
        <w:ind w:left="2160" w:hanging="180"/>
      </w:pPr>
    </w:lvl>
    <w:lvl w:ilvl="3" w:tplc="C8A28AE0" w:tentative="1">
      <w:start w:val="1"/>
      <w:numFmt w:val="decimal"/>
      <w:lvlText w:val="%4."/>
      <w:lvlJc w:val="left"/>
      <w:pPr>
        <w:ind w:left="2880" w:hanging="360"/>
      </w:pPr>
    </w:lvl>
    <w:lvl w:ilvl="4" w:tplc="552A9A64" w:tentative="1">
      <w:start w:val="1"/>
      <w:numFmt w:val="lowerLetter"/>
      <w:lvlText w:val="%5."/>
      <w:lvlJc w:val="left"/>
      <w:pPr>
        <w:ind w:left="3600" w:hanging="360"/>
      </w:pPr>
    </w:lvl>
    <w:lvl w:ilvl="5" w:tplc="83027B64" w:tentative="1">
      <w:start w:val="1"/>
      <w:numFmt w:val="lowerRoman"/>
      <w:lvlText w:val="%6."/>
      <w:lvlJc w:val="right"/>
      <w:pPr>
        <w:ind w:left="4320" w:hanging="180"/>
      </w:pPr>
    </w:lvl>
    <w:lvl w:ilvl="6" w:tplc="42C4BAEE" w:tentative="1">
      <w:start w:val="1"/>
      <w:numFmt w:val="decimal"/>
      <w:lvlText w:val="%7."/>
      <w:lvlJc w:val="left"/>
      <w:pPr>
        <w:ind w:left="5040" w:hanging="360"/>
      </w:pPr>
    </w:lvl>
    <w:lvl w:ilvl="7" w:tplc="BBE259F0" w:tentative="1">
      <w:start w:val="1"/>
      <w:numFmt w:val="lowerLetter"/>
      <w:lvlText w:val="%8."/>
      <w:lvlJc w:val="left"/>
      <w:pPr>
        <w:ind w:left="5760" w:hanging="360"/>
      </w:pPr>
    </w:lvl>
    <w:lvl w:ilvl="8" w:tplc="A47A4990"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C3A06DEE">
      <w:start w:val="2"/>
      <w:numFmt w:val="decimal"/>
      <w:lvlText w:val="%1."/>
      <w:lvlJc w:val="left"/>
      <w:pPr>
        <w:ind w:left="720" w:hanging="360"/>
      </w:pPr>
      <w:rPr>
        <w:rFonts w:hint="default"/>
      </w:rPr>
    </w:lvl>
    <w:lvl w:ilvl="1" w:tplc="D3EEF29E" w:tentative="1">
      <w:start w:val="1"/>
      <w:numFmt w:val="lowerLetter"/>
      <w:lvlText w:val="%2."/>
      <w:lvlJc w:val="left"/>
      <w:pPr>
        <w:ind w:left="1440" w:hanging="360"/>
      </w:pPr>
    </w:lvl>
    <w:lvl w:ilvl="2" w:tplc="1994CC4C" w:tentative="1">
      <w:start w:val="1"/>
      <w:numFmt w:val="lowerRoman"/>
      <w:lvlText w:val="%3."/>
      <w:lvlJc w:val="right"/>
      <w:pPr>
        <w:ind w:left="2160" w:hanging="180"/>
      </w:pPr>
    </w:lvl>
    <w:lvl w:ilvl="3" w:tplc="0B9251C6" w:tentative="1">
      <w:start w:val="1"/>
      <w:numFmt w:val="decimal"/>
      <w:lvlText w:val="%4."/>
      <w:lvlJc w:val="left"/>
      <w:pPr>
        <w:ind w:left="2880" w:hanging="360"/>
      </w:pPr>
    </w:lvl>
    <w:lvl w:ilvl="4" w:tplc="ABB0EF0C" w:tentative="1">
      <w:start w:val="1"/>
      <w:numFmt w:val="lowerLetter"/>
      <w:lvlText w:val="%5."/>
      <w:lvlJc w:val="left"/>
      <w:pPr>
        <w:ind w:left="3600" w:hanging="360"/>
      </w:pPr>
    </w:lvl>
    <w:lvl w:ilvl="5" w:tplc="3F344180" w:tentative="1">
      <w:start w:val="1"/>
      <w:numFmt w:val="lowerRoman"/>
      <w:lvlText w:val="%6."/>
      <w:lvlJc w:val="right"/>
      <w:pPr>
        <w:ind w:left="4320" w:hanging="180"/>
      </w:pPr>
    </w:lvl>
    <w:lvl w:ilvl="6" w:tplc="17B857E8" w:tentative="1">
      <w:start w:val="1"/>
      <w:numFmt w:val="decimal"/>
      <w:lvlText w:val="%7."/>
      <w:lvlJc w:val="left"/>
      <w:pPr>
        <w:ind w:left="5040" w:hanging="360"/>
      </w:pPr>
    </w:lvl>
    <w:lvl w:ilvl="7" w:tplc="D0EC916E" w:tentative="1">
      <w:start w:val="1"/>
      <w:numFmt w:val="lowerLetter"/>
      <w:lvlText w:val="%8."/>
      <w:lvlJc w:val="left"/>
      <w:pPr>
        <w:ind w:left="5760" w:hanging="360"/>
      </w:pPr>
    </w:lvl>
    <w:lvl w:ilvl="8" w:tplc="95B23372"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62F"/>
    <w:rsid w:val="00016E67"/>
    <w:rsid w:val="00025BD5"/>
    <w:rsid w:val="00032AFA"/>
    <w:rsid w:val="000345D7"/>
    <w:rsid w:val="00040F76"/>
    <w:rsid w:val="0004685D"/>
    <w:rsid w:val="000578CE"/>
    <w:rsid w:val="00063470"/>
    <w:rsid w:val="00067C07"/>
    <w:rsid w:val="000748AB"/>
    <w:rsid w:val="0008160C"/>
    <w:rsid w:val="000821AC"/>
    <w:rsid w:val="00082763"/>
    <w:rsid w:val="00086A53"/>
    <w:rsid w:val="00096A7E"/>
    <w:rsid w:val="000A6402"/>
    <w:rsid w:val="000B1DA8"/>
    <w:rsid w:val="000B71D5"/>
    <w:rsid w:val="000B7801"/>
    <w:rsid w:val="000D7588"/>
    <w:rsid w:val="000E590E"/>
    <w:rsid w:val="000E5AE6"/>
    <w:rsid w:val="000F0C1D"/>
    <w:rsid w:val="000F1EF0"/>
    <w:rsid w:val="00104BA7"/>
    <w:rsid w:val="00107E56"/>
    <w:rsid w:val="001139E9"/>
    <w:rsid w:val="00113D93"/>
    <w:rsid w:val="001173B3"/>
    <w:rsid w:val="0012168C"/>
    <w:rsid w:val="0012381E"/>
    <w:rsid w:val="00123A38"/>
    <w:rsid w:val="0012674D"/>
    <w:rsid w:val="00133215"/>
    <w:rsid w:val="00137E53"/>
    <w:rsid w:val="001415D4"/>
    <w:rsid w:val="00145548"/>
    <w:rsid w:val="00151E77"/>
    <w:rsid w:val="00154465"/>
    <w:rsid w:val="00172FCF"/>
    <w:rsid w:val="00176006"/>
    <w:rsid w:val="0018190E"/>
    <w:rsid w:val="00187B50"/>
    <w:rsid w:val="00190B9A"/>
    <w:rsid w:val="00192D8D"/>
    <w:rsid w:val="001A66A8"/>
    <w:rsid w:val="001B3D32"/>
    <w:rsid w:val="001C2E57"/>
    <w:rsid w:val="001C3D7F"/>
    <w:rsid w:val="001D55BE"/>
    <w:rsid w:val="001E15F3"/>
    <w:rsid w:val="001F18C3"/>
    <w:rsid w:val="001F240D"/>
    <w:rsid w:val="001F6CC6"/>
    <w:rsid w:val="001F785E"/>
    <w:rsid w:val="00204E0F"/>
    <w:rsid w:val="002068C8"/>
    <w:rsid w:val="00214385"/>
    <w:rsid w:val="002154C7"/>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7F92"/>
    <w:rsid w:val="00290DD8"/>
    <w:rsid w:val="00292395"/>
    <w:rsid w:val="0029441B"/>
    <w:rsid w:val="0029570B"/>
    <w:rsid w:val="00297387"/>
    <w:rsid w:val="002A4248"/>
    <w:rsid w:val="002B32DD"/>
    <w:rsid w:val="002B4A15"/>
    <w:rsid w:val="002B53FB"/>
    <w:rsid w:val="002C5672"/>
    <w:rsid w:val="002C5DEE"/>
    <w:rsid w:val="002D0499"/>
    <w:rsid w:val="002D2E91"/>
    <w:rsid w:val="002D5F8B"/>
    <w:rsid w:val="002E00FF"/>
    <w:rsid w:val="0031568B"/>
    <w:rsid w:val="00320A03"/>
    <w:rsid w:val="003257A2"/>
    <w:rsid w:val="00330D5B"/>
    <w:rsid w:val="00341450"/>
    <w:rsid w:val="003420D3"/>
    <w:rsid w:val="00350231"/>
    <w:rsid w:val="003608A7"/>
    <w:rsid w:val="003633C4"/>
    <w:rsid w:val="003717D8"/>
    <w:rsid w:val="00371847"/>
    <w:rsid w:val="00371B9E"/>
    <w:rsid w:val="003751BF"/>
    <w:rsid w:val="003815E0"/>
    <w:rsid w:val="00382E87"/>
    <w:rsid w:val="003860A0"/>
    <w:rsid w:val="003A3FBC"/>
    <w:rsid w:val="003A56C1"/>
    <w:rsid w:val="003B2D8E"/>
    <w:rsid w:val="003B3163"/>
    <w:rsid w:val="003C21F5"/>
    <w:rsid w:val="003D334F"/>
    <w:rsid w:val="003D3862"/>
    <w:rsid w:val="003E6A2A"/>
    <w:rsid w:val="004057F9"/>
    <w:rsid w:val="00406B02"/>
    <w:rsid w:val="00410E07"/>
    <w:rsid w:val="00412991"/>
    <w:rsid w:val="00446103"/>
    <w:rsid w:val="00482DBA"/>
    <w:rsid w:val="00484519"/>
    <w:rsid w:val="00485180"/>
    <w:rsid w:val="00485805"/>
    <w:rsid w:val="004862A2"/>
    <w:rsid w:val="00486C4B"/>
    <w:rsid w:val="00487A88"/>
    <w:rsid w:val="00487B78"/>
    <w:rsid w:val="00490E98"/>
    <w:rsid w:val="004A2F37"/>
    <w:rsid w:val="004B1A90"/>
    <w:rsid w:val="004B4E33"/>
    <w:rsid w:val="004B7BB8"/>
    <w:rsid w:val="004C0489"/>
    <w:rsid w:val="004C2927"/>
    <w:rsid w:val="004C7474"/>
    <w:rsid w:val="004D4116"/>
    <w:rsid w:val="004F099A"/>
    <w:rsid w:val="004F513A"/>
    <w:rsid w:val="004F613F"/>
    <w:rsid w:val="005044A0"/>
    <w:rsid w:val="0050654A"/>
    <w:rsid w:val="00510019"/>
    <w:rsid w:val="00510148"/>
    <w:rsid w:val="0051135D"/>
    <w:rsid w:val="0052502F"/>
    <w:rsid w:val="00525E2B"/>
    <w:rsid w:val="00527A6D"/>
    <w:rsid w:val="00535497"/>
    <w:rsid w:val="0053710E"/>
    <w:rsid w:val="005403B2"/>
    <w:rsid w:val="0054388C"/>
    <w:rsid w:val="00545B71"/>
    <w:rsid w:val="00547BFF"/>
    <w:rsid w:val="0055531F"/>
    <w:rsid w:val="005644B4"/>
    <w:rsid w:val="0057373B"/>
    <w:rsid w:val="00575EC9"/>
    <w:rsid w:val="005803C5"/>
    <w:rsid w:val="00583E55"/>
    <w:rsid w:val="005851EB"/>
    <w:rsid w:val="0059005F"/>
    <w:rsid w:val="00591C35"/>
    <w:rsid w:val="005952D7"/>
    <w:rsid w:val="00597319"/>
    <w:rsid w:val="005A14AE"/>
    <w:rsid w:val="005A22B7"/>
    <w:rsid w:val="005B3E52"/>
    <w:rsid w:val="005D1CCB"/>
    <w:rsid w:val="005D66AD"/>
    <w:rsid w:val="005D683B"/>
    <w:rsid w:val="005E574F"/>
    <w:rsid w:val="005F2A74"/>
    <w:rsid w:val="005F5AE9"/>
    <w:rsid w:val="005F66DC"/>
    <w:rsid w:val="005F7328"/>
    <w:rsid w:val="005F774D"/>
    <w:rsid w:val="0060787B"/>
    <w:rsid w:val="00611F06"/>
    <w:rsid w:val="006136B9"/>
    <w:rsid w:val="0061648A"/>
    <w:rsid w:val="00632F35"/>
    <w:rsid w:val="00633591"/>
    <w:rsid w:val="006336D9"/>
    <w:rsid w:val="00636C5B"/>
    <w:rsid w:val="00637D91"/>
    <w:rsid w:val="006420C5"/>
    <w:rsid w:val="00642FAD"/>
    <w:rsid w:val="00644187"/>
    <w:rsid w:val="006477BC"/>
    <w:rsid w:val="0065187B"/>
    <w:rsid w:val="00651A93"/>
    <w:rsid w:val="0065396D"/>
    <w:rsid w:val="00670491"/>
    <w:rsid w:val="006745E2"/>
    <w:rsid w:val="00684DE1"/>
    <w:rsid w:val="0069488B"/>
    <w:rsid w:val="00695191"/>
    <w:rsid w:val="006A3902"/>
    <w:rsid w:val="006A52DF"/>
    <w:rsid w:val="006A6B13"/>
    <w:rsid w:val="006A7A57"/>
    <w:rsid w:val="006A7BF0"/>
    <w:rsid w:val="006B5C18"/>
    <w:rsid w:val="006B5D69"/>
    <w:rsid w:val="006C3F52"/>
    <w:rsid w:val="006C6959"/>
    <w:rsid w:val="006D3677"/>
    <w:rsid w:val="006D74F8"/>
    <w:rsid w:val="006D7B59"/>
    <w:rsid w:val="006F055D"/>
    <w:rsid w:val="006F2CEA"/>
    <w:rsid w:val="007018F8"/>
    <w:rsid w:val="00712E60"/>
    <w:rsid w:val="00732C20"/>
    <w:rsid w:val="00733B12"/>
    <w:rsid w:val="00743288"/>
    <w:rsid w:val="00745AD8"/>
    <w:rsid w:val="00746FFD"/>
    <w:rsid w:val="0075262B"/>
    <w:rsid w:val="00760ADB"/>
    <w:rsid w:val="007612A7"/>
    <w:rsid w:val="007626B7"/>
    <w:rsid w:val="00762EAB"/>
    <w:rsid w:val="007636F8"/>
    <w:rsid w:val="00763D32"/>
    <w:rsid w:val="007878DB"/>
    <w:rsid w:val="00790E2A"/>
    <w:rsid w:val="007A42A3"/>
    <w:rsid w:val="007A5562"/>
    <w:rsid w:val="007A73E8"/>
    <w:rsid w:val="007B4551"/>
    <w:rsid w:val="007B4F96"/>
    <w:rsid w:val="007C11D2"/>
    <w:rsid w:val="007C472F"/>
    <w:rsid w:val="007D1A75"/>
    <w:rsid w:val="007D32B7"/>
    <w:rsid w:val="007E44FC"/>
    <w:rsid w:val="007E702E"/>
    <w:rsid w:val="007F0284"/>
    <w:rsid w:val="007F3A91"/>
    <w:rsid w:val="007F52F2"/>
    <w:rsid w:val="00803A4C"/>
    <w:rsid w:val="00812042"/>
    <w:rsid w:val="008165DA"/>
    <w:rsid w:val="00816E4E"/>
    <w:rsid w:val="008200AF"/>
    <w:rsid w:val="0082082F"/>
    <w:rsid w:val="00822B85"/>
    <w:rsid w:val="00853DF8"/>
    <w:rsid w:val="00857978"/>
    <w:rsid w:val="00864083"/>
    <w:rsid w:val="00866690"/>
    <w:rsid w:val="00881AAA"/>
    <w:rsid w:val="008A1949"/>
    <w:rsid w:val="008B0C16"/>
    <w:rsid w:val="008B4494"/>
    <w:rsid w:val="008B7FDF"/>
    <w:rsid w:val="008C14B7"/>
    <w:rsid w:val="008C4CC9"/>
    <w:rsid w:val="008C6929"/>
    <w:rsid w:val="008C7D5C"/>
    <w:rsid w:val="008D48DB"/>
    <w:rsid w:val="008E2CC8"/>
    <w:rsid w:val="008E2FFA"/>
    <w:rsid w:val="008F1C50"/>
    <w:rsid w:val="008F494D"/>
    <w:rsid w:val="008F681B"/>
    <w:rsid w:val="009017DB"/>
    <w:rsid w:val="009028D3"/>
    <w:rsid w:val="00904B65"/>
    <w:rsid w:val="00913AEE"/>
    <w:rsid w:val="00914110"/>
    <w:rsid w:val="00920B63"/>
    <w:rsid w:val="00924E8F"/>
    <w:rsid w:val="00927513"/>
    <w:rsid w:val="00930AF9"/>
    <w:rsid w:val="00954D4E"/>
    <w:rsid w:val="00955A7F"/>
    <w:rsid w:val="00963665"/>
    <w:rsid w:val="00963B55"/>
    <w:rsid w:val="00963B60"/>
    <w:rsid w:val="00977FF3"/>
    <w:rsid w:val="0098362B"/>
    <w:rsid w:val="009A1FAF"/>
    <w:rsid w:val="009B025F"/>
    <w:rsid w:val="009B1B9D"/>
    <w:rsid w:val="009B290B"/>
    <w:rsid w:val="009C51D8"/>
    <w:rsid w:val="009F31F2"/>
    <w:rsid w:val="009F7C44"/>
    <w:rsid w:val="00A03394"/>
    <w:rsid w:val="00A17B14"/>
    <w:rsid w:val="00A220A2"/>
    <w:rsid w:val="00A32B13"/>
    <w:rsid w:val="00A33EE7"/>
    <w:rsid w:val="00A368C2"/>
    <w:rsid w:val="00A37F56"/>
    <w:rsid w:val="00A434ED"/>
    <w:rsid w:val="00A63351"/>
    <w:rsid w:val="00A82D75"/>
    <w:rsid w:val="00A97716"/>
    <w:rsid w:val="00AA140A"/>
    <w:rsid w:val="00AA4275"/>
    <w:rsid w:val="00AA729A"/>
    <w:rsid w:val="00AB6E1B"/>
    <w:rsid w:val="00AC0AC6"/>
    <w:rsid w:val="00AC386E"/>
    <w:rsid w:val="00AC3BED"/>
    <w:rsid w:val="00AC509B"/>
    <w:rsid w:val="00AE12B5"/>
    <w:rsid w:val="00AE66F7"/>
    <w:rsid w:val="00AF0318"/>
    <w:rsid w:val="00AF1C5F"/>
    <w:rsid w:val="00AF5056"/>
    <w:rsid w:val="00B0065E"/>
    <w:rsid w:val="00B04109"/>
    <w:rsid w:val="00B121FD"/>
    <w:rsid w:val="00B154B4"/>
    <w:rsid w:val="00B1734C"/>
    <w:rsid w:val="00B22573"/>
    <w:rsid w:val="00B302C7"/>
    <w:rsid w:val="00B32E73"/>
    <w:rsid w:val="00B34D9F"/>
    <w:rsid w:val="00B35BBA"/>
    <w:rsid w:val="00B42777"/>
    <w:rsid w:val="00B46194"/>
    <w:rsid w:val="00B6372C"/>
    <w:rsid w:val="00B82B3D"/>
    <w:rsid w:val="00B86C56"/>
    <w:rsid w:val="00BA2B78"/>
    <w:rsid w:val="00BA605E"/>
    <w:rsid w:val="00BA6E77"/>
    <w:rsid w:val="00BA753D"/>
    <w:rsid w:val="00BA7977"/>
    <w:rsid w:val="00BC5ACE"/>
    <w:rsid w:val="00BC6AAD"/>
    <w:rsid w:val="00BD21A1"/>
    <w:rsid w:val="00BD46F8"/>
    <w:rsid w:val="00BE0AD1"/>
    <w:rsid w:val="00BE71F8"/>
    <w:rsid w:val="00BF3113"/>
    <w:rsid w:val="00BF35BA"/>
    <w:rsid w:val="00C10F0F"/>
    <w:rsid w:val="00C13C12"/>
    <w:rsid w:val="00C14CF9"/>
    <w:rsid w:val="00C168A8"/>
    <w:rsid w:val="00C336B8"/>
    <w:rsid w:val="00C37B34"/>
    <w:rsid w:val="00C46838"/>
    <w:rsid w:val="00C64978"/>
    <w:rsid w:val="00C716CC"/>
    <w:rsid w:val="00C73FCF"/>
    <w:rsid w:val="00C74C28"/>
    <w:rsid w:val="00C77EAC"/>
    <w:rsid w:val="00C80567"/>
    <w:rsid w:val="00C80F59"/>
    <w:rsid w:val="00C9418E"/>
    <w:rsid w:val="00CA5432"/>
    <w:rsid w:val="00CB28C6"/>
    <w:rsid w:val="00CB3C9B"/>
    <w:rsid w:val="00CC64EF"/>
    <w:rsid w:val="00CD2F22"/>
    <w:rsid w:val="00CD53A9"/>
    <w:rsid w:val="00CD7832"/>
    <w:rsid w:val="00CE1755"/>
    <w:rsid w:val="00CF54EC"/>
    <w:rsid w:val="00D01736"/>
    <w:rsid w:val="00D0492F"/>
    <w:rsid w:val="00D158D3"/>
    <w:rsid w:val="00D21565"/>
    <w:rsid w:val="00D2347A"/>
    <w:rsid w:val="00D31CE9"/>
    <w:rsid w:val="00D31FD5"/>
    <w:rsid w:val="00D423F7"/>
    <w:rsid w:val="00D43964"/>
    <w:rsid w:val="00D556A8"/>
    <w:rsid w:val="00D56F0F"/>
    <w:rsid w:val="00D604DA"/>
    <w:rsid w:val="00D63D84"/>
    <w:rsid w:val="00D73642"/>
    <w:rsid w:val="00D7668C"/>
    <w:rsid w:val="00D80BE3"/>
    <w:rsid w:val="00D81E3D"/>
    <w:rsid w:val="00D825CC"/>
    <w:rsid w:val="00D91A7E"/>
    <w:rsid w:val="00DC04C9"/>
    <w:rsid w:val="00DD3F4D"/>
    <w:rsid w:val="00DD6D39"/>
    <w:rsid w:val="00DD7025"/>
    <w:rsid w:val="00DD7166"/>
    <w:rsid w:val="00DE1344"/>
    <w:rsid w:val="00DE3858"/>
    <w:rsid w:val="00DE4BB2"/>
    <w:rsid w:val="00DE5D35"/>
    <w:rsid w:val="00DE5EA4"/>
    <w:rsid w:val="00DF4E16"/>
    <w:rsid w:val="00DF68BD"/>
    <w:rsid w:val="00DF746E"/>
    <w:rsid w:val="00E047CC"/>
    <w:rsid w:val="00E20F8A"/>
    <w:rsid w:val="00E217B9"/>
    <w:rsid w:val="00E22A90"/>
    <w:rsid w:val="00E233FD"/>
    <w:rsid w:val="00E331AC"/>
    <w:rsid w:val="00E37536"/>
    <w:rsid w:val="00E451B5"/>
    <w:rsid w:val="00E4579D"/>
    <w:rsid w:val="00E52D80"/>
    <w:rsid w:val="00E56112"/>
    <w:rsid w:val="00E667F2"/>
    <w:rsid w:val="00E9043A"/>
    <w:rsid w:val="00E91394"/>
    <w:rsid w:val="00E93716"/>
    <w:rsid w:val="00EA0274"/>
    <w:rsid w:val="00EA392F"/>
    <w:rsid w:val="00EA7F37"/>
    <w:rsid w:val="00EB0CD0"/>
    <w:rsid w:val="00EB1D89"/>
    <w:rsid w:val="00EB7774"/>
    <w:rsid w:val="00EC3847"/>
    <w:rsid w:val="00EC3D88"/>
    <w:rsid w:val="00EC4080"/>
    <w:rsid w:val="00EC73E4"/>
    <w:rsid w:val="00ED4B5D"/>
    <w:rsid w:val="00EE0842"/>
    <w:rsid w:val="00EE6B9F"/>
    <w:rsid w:val="00EF08B8"/>
    <w:rsid w:val="00F15BC6"/>
    <w:rsid w:val="00F1651D"/>
    <w:rsid w:val="00F17E87"/>
    <w:rsid w:val="00F20901"/>
    <w:rsid w:val="00F24A2E"/>
    <w:rsid w:val="00F32756"/>
    <w:rsid w:val="00F34521"/>
    <w:rsid w:val="00F54E9B"/>
    <w:rsid w:val="00F60463"/>
    <w:rsid w:val="00F7386E"/>
    <w:rsid w:val="00F80C09"/>
    <w:rsid w:val="00F94B3E"/>
    <w:rsid w:val="00F9549B"/>
    <w:rsid w:val="00FA11BB"/>
    <w:rsid w:val="00FB3B80"/>
    <w:rsid w:val="00FB5EA6"/>
    <w:rsid w:val="00FD4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3</Pages>
  <Words>452</Words>
  <Characters>2565</Characters>
  <Application>Microsoft Office Word</Application>
  <DocSecurity>0</DocSecurity>
  <Lines>98</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114</cp:revision>
  <cp:lastPrinted>2026-08-02T09:07:00Z</cp:lastPrinted>
  <dcterms:created xsi:type="dcterms:W3CDTF">2026-04-19T08:34:00Z</dcterms:created>
  <dcterms:modified xsi:type="dcterms:W3CDTF">2026-08-18T10:05:00Z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